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1500F" w14:textId="3184B4F2" w:rsidR="0061160C" w:rsidRPr="00D354A7" w:rsidRDefault="00C400AB" w:rsidP="0061160C">
      <w:pPr>
        <w:rPr>
          <w:b/>
          <w:bCs/>
        </w:rPr>
      </w:pPr>
      <w:bookmarkStart w:id="0" w:name="_GoBack"/>
      <w:bookmarkEnd w:id="0"/>
      <w:r w:rsidRPr="00D354A7">
        <w:rPr>
          <w:b/>
          <w:bCs/>
        </w:rPr>
        <w:t>Verslag 2022 bestuur</w:t>
      </w:r>
      <w:r w:rsidR="0061160C" w:rsidRPr="00D354A7">
        <w:rPr>
          <w:b/>
          <w:bCs/>
        </w:rPr>
        <w:t xml:space="preserve"> Stichting Vrienden van de Leidse Hortus (VLH).</w:t>
      </w:r>
    </w:p>
    <w:p w14:paraId="6169095E" w14:textId="77777777" w:rsidR="0061160C" w:rsidRDefault="0061160C" w:rsidP="0061160C"/>
    <w:p w14:paraId="787C7EA0" w14:textId="77777777" w:rsidR="008170B6" w:rsidRDefault="008170B6" w:rsidP="0061160C"/>
    <w:p w14:paraId="33EB648E" w14:textId="183E0CFA" w:rsidR="0061160C" w:rsidRDefault="0061160C" w:rsidP="0061160C">
      <w:r>
        <w:t xml:space="preserve">Het bestuur van de Vriendenstichting </w:t>
      </w:r>
      <w:r w:rsidR="00C400AB">
        <w:t>heeft in</w:t>
      </w:r>
      <w:r>
        <w:t xml:space="preserve"> het kalenderjaar 2022 de volgende activiteiten</w:t>
      </w:r>
      <w:r w:rsidR="00924237">
        <w:t xml:space="preserve"> en</w:t>
      </w:r>
      <w:r w:rsidR="00184C9D">
        <w:t xml:space="preserve"> </w:t>
      </w:r>
      <w:r>
        <w:t>onderwerpen</w:t>
      </w:r>
      <w:r w:rsidR="00C400AB">
        <w:t xml:space="preserve"> aan de orde gehad</w:t>
      </w:r>
      <w:r>
        <w:t xml:space="preserve"> :</w:t>
      </w:r>
    </w:p>
    <w:p w14:paraId="687D63AA" w14:textId="5B12CAAB" w:rsidR="0061160C" w:rsidRDefault="0061160C" w:rsidP="0061160C"/>
    <w:p w14:paraId="7AF5D66A" w14:textId="77777777" w:rsidR="008170B6" w:rsidRDefault="008170B6" w:rsidP="0061160C"/>
    <w:p w14:paraId="2D6566EC" w14:textId="0D560899" w:rsidR="0061160C" w:rsidRDefault="0061160C" w:rsidP="0061160C">
      <w:r w:rsidRPr="00E83E49">
        <w:rPr>
          <w:b/>
          <w:bCs/>
        </w:rPr>
        <w:t>Bestuurlijke activiteiten</w:t>
      </w:r>
      <w:r>
        <w:t xml:space="preserve"> :</w:t>
      </w:r>
    </w:p>
    <w:p w14:paraId="389491E6" w14:textId="77777777" w:rsidR="00D354A7" w:rsidRDefault="00D354A7" w:rsidP="0061160C"/>
    <w:p w14:paraId="262A305F" w14:textId="2E2E45C5" w:rsidR="0061160C" w:rsidRDefault="0061160C" w:rsidP="0061160C">
      <w:pPr>
        <w:pStyle w:val="Lijstalinea"/>
        <w:numPr>
          <w:ilvl w:val="0"/>
          <w:numId w:val="1"/>
        </w:numPr>
      </w:pPr>
      <w:r>
        <w:t xml:space="preserve">Implementeren van de </w:t>
      </w:r>
      <w:r w:rsidR="00D67CD3">
        <w:t>FIN C</w:t>
      </w:r>
      <w:r>
        <w:t xml:space="preserve">ode Goed </w:t>
      </w:r>
      <w:r w:rsidR="00D67CD3">
        <w:t>B</w:t>
      </w:r>
      <w:r>
        <w:t xml:space="preserve">estuur. </w:t>
      </w:r>
      <w:r w:rsidR="00D67CD3">
        <w:t xml:space="preserve">De stichting is lid van de FIN, de brancheorganisatie van fondsen in Nederland. </w:t>
      </w:r>
      <w:r>
        <w:t xml:space="preserve">Het bestuur </w:t>
      </w:r>
      <w:r w:rsidR="00C400AB">
        <w:t>heeft een eerste aanzet gedaan om</w:t>
      </w:r>
      <w:r>
        <w:t xml:space="preserve"> </w:t>
      </w:r>
      <w:r w:rsidR="00D67CD3">
        <w:t xml:space="preserve">aan </w:t>
      </w:r>
      <w:r>
        <w:t xml:space="preserve">de hand van de FIN </w:t>
      </w:r>
      <w:r w:rsidR="00D67CD3">
        <w:t xml:space="preserve">Code </w:t>
      </w:r>
      <w:r>
        <w:t xml:space="preserve">tot de opstelling en implementatie van </w:t>
      </w:r>
      <w:r w:rsidR="00D67CD3">
        <w:t>de</w:t>
      </w:r>
      <w:r>
        <w:t xml:space="preserve"> gedragscode te komen.</w:t>
      </w:r>
      <w:r w:rsidR="00C400AB">
        <w:t xml:space="preserve"> In 2023 </w:t>
      </w:r>
      <w:r w:rsidR="00942C07">
        <w:t>w</w:t>
      </w:r>
      <w:r w:rsidR="00C400AB">
        <w:t>ordt een afronding daarvan verwacht.</w:t>
      </w:r>
      <w:r w:rsidR="00D67CD3">
        <w:t xml:space="preserve"> Naleving geschiedt op vrijwillige basis en houdt in dat het FIN-lid de principes opvolgt.</w:t>
      </w:r>
    </w:p>
    <w:p w14:paraId="6238A53B" w14:textId="55D6F392" w:rsidR="0061160C" w:rsidRDefault="00C400AB" w:rsidP="0061160C">
      <w:pPr>
        <w:pStyle w:val="Lijstalinea"/>
        <w:numPr>
          <w:ilvl w:val="0"/>
          <w:numId w:val="1"/>
        </w:numPr>
      </w:pPr>
      <w:r>
        <w:t xml:space="preserve">De </w:t>
      </w:r>
      <w:r w:rsidR="0061160C">
        <w:t>AVG</w:t>
      </w:r>
      <w:r w:rsidR="00D67CD3">
        <w:t>-</w:t>
      </w:r>
      <w:r w:rsidR="0061160C">
        <w:t xml:space="preserve">verplichtingen waarmee de stichting te maken heeft (in relatie tot uitvoering </w:t>
      </w:r>
      <w:r w:rsidR="00D05454">
        <w:t>administratieve</w:t>
      </w:r>
      <w:r w:rsidR="0061160C">
        <w:t xml:space="preserve"> ondersteuning door de Hortus/Universiteit)</w:t>
      </w:r>
      <w:r w:rsidR="00D67CD3">
        <w:t>,</w:t>
      </w:r>
      <w:r>
        <w:t xml:space="preserve"> zijn in 2022</w:t>
      </w:r>
      <w:r w:rsidR="00184C9D">
        <w:t xml:space="preserve"> </w:t>
      </w:r>
      <w:r>
        <w:t>door vastgelegde afspraken met de Hortus en de Universiteit goed geregeld.</w:t>
      </w:r>
      <w:r w:rsidR="0061160C">
        <w:t xml:space="preserve"> </w:t>
      </w:r>
    </w:p>
    <w:p w14:paraId="3227C617" w14:textId="63BD8351" w:rsidR="0061160C" w:rsidRDefault="00C400AB" w:rsidP="0061160C">
      <w:pPr>
        <w:pStyle w:val="Lijstalinea"/>
        <w:numPr>
          <w:ilvl w:val="0"/>
          <w:numId w:val="1"/>
        </w:numPr>
      </w:pPr>
      <w:r>
        <w:t>De</w:t>
      </w:r>
      <w:r w:rsidR="0061160C">
        <w:t xml:space="preserve"> statuten en reglementen </w:t>
      </w:r>
      <w:r>
        <w:t xml:space="preserve">van de Stichting Vrienden zijn </w:t>
      </w:r>
      <w:r w:rsidR="0061160C">
        <w:t>aan de WTBR (</w:t>
      </w:r>
      <w:r w:rsidR="00D05454">
        <w:t>W</w:t>
      </w:r>
      <w:r w:rsidR="0061160C">
        <w:t>et bestuur en toezicht rechtspersonen)</w:t>
      </w:r>
      <w:r>
        <w:t xml:space="preserve"> getoetst</w:t>
      </w:r>
      <w:r w:rsidR="0061160C">
        <w:t xml:space="preserve"> </w:t>
      </w:r>
      <w:r>
        <w:t xml:space="preserve">en er zijn </w:t>
      </w:r>
      <w:r w:rsidR="0061160C">
        <w:t>stappen tot aanpassing</w:t>
      </w:r>
      <w:r>
        <w:t xml:space="preserve"> voorbereid</w:t>
      </w:r>
      <w:r w:rsidR="00D05454">
        <w:t>.</w:t>
      </w:r>
    </w:p>
    <w:p w14:paraId="77E9D7E3" w14:textId="1F00CF10" w:rsidR="0061160C" w:rsidRDefault="00C400AB" w:rsidP="0061160C">
      <w:pPr>
        <w:pStyle w:val="Lijstalinea"/>
        <w:numPr>
          <w:ilvl w:val="0"/>
          <w:numId w:val="1"/>
        </w:numPr>
      </w:pPr>
      <w:r>
        <w:t xml:space="preserve">De </w:t>
      </w:r>
      <w:r w:rsidR="0061160C">
        <w:t xml:space="preserve">huidige website </w:t>
      </w:r>
      <w:r>
        <w:t xml:space="preserve">van de Vrienden (die is geïntegreerd met de website van de Hortus botanicus) is geëvalueerd </w:t>
      </w:r>
      <w:r w:rsidR="0061160C">
        <w:t>en gedachten waar</w:t>
      </w:r>
      <w:r w:rsidR="00096039">
        <w:t>aan</w:t>
      </w:r>
      <w:r w:rsidR="0061160C">
        <w:t xml:space="preserve"> een te vernieuwen website zou moeten voldoen</w:t>
      </w:r>
      <w:r w:rsidR="00D67CD3">
        <w:t>,</w:t>
      </w:r>
      <w:r w:rsidR="0061160C">
        <w:t xml:space="preserve"> </w:t>
      </w:r>
      <w:r>
        <w:t xml:space="preserve">zijn opgesteld. </w:t>
      </w:r>
      <w:r w:rsidR="00147D1F">
        <w:t>Samen m</w:t>
      </w:r>
      <w:r>
        <w:t>et de Hortus wordt in 2023 aan de invulling gewerkt</w:t>
      </w:r>
      <w:r w:rsidR="0061160C">
        <w:t>.</w:t>
      </w:r>
    </w:p>
    <w:p w14:paraId="2CAA6AC9" w14:textId="11CA8183" w:rsidR="0061160C" w:rsidRDefault="0061160C" w:rsidP="0061160C">
      <w:pPr>
        <w:pStyle w:val="Lijstalinea"/>
        <w:numPr>
          <w:ilvl w:val="0"/>
          <w:numId w:val="1"/>
        </w:numPr>
      </w:pPr>
      <w:r>
        <w:t xml:space="preserve">Elk kwartaal </w:t>
      </w:r>
      <w:r w:rsidR="00C400AB">
        <w:t xml:space="preserve">heeft </w:t>
      </w:r>
      <w:r>
        <w:t>bestuurlijk overleg plaat</w:t>
      </w:r>
      <w:r w:rsidR="00C400AB">
        <w:t xml:space="preserve">sgevonden </w:t>
      </w:r>
      <w:r>
        <w:t xml:space="preserve">tussen bestuur Vrienden en </w:t>
      </w:r>
      <w:r w:rsidR="00D05454">
        <w:t>d</w:t>
      </w:r>
      <w:r>
        <w:t>irectie Hortus</w:t>
      </w:r>
      <w:r w:rsidR="00C400AB">
        <w:t xml:space="preserve">, waarin lopende zaken en actualiteiten zijn besproken, alsmede wensen en plannen van de Hortus </w:t>
      </w:r>
      <w:r w:rsidR="00147D1F">
        <w:t xml:space="preserve">voor </w:t>
      </w:r>
      <w:r w:rsidR="00C400AB">
        <w:t>gewenste (</w:t>
      </w:r>
      <w:r w:rsidR="00A1505C">
        <w:t>financiële</w:t>
      </w:r>
      <w:r w:rsidR="00C400AB">
        <w:t>) ondersteuning</w:t>
      </w:r>
      <w:r w:rsidR="00D05454">
        <w:t>.</w:t>
      </w:r>
    </w:p>
    <w:p w14:paraId="20CF6249" w14:textId="79F64FDD" w:rsidR="0061160C" w:rsidRDefault="00C400AB" w:rsidP="0061160C">
      <w:pPr>
        <w:pStyle w:val="Lijstalinea"/>
        <w:numPr>
          <w:ilvl w:val="0"/>
          <w:numId w:val="1"/>
        </w:numPr>
      </w:pPr>
      <w:r>
        <w:t xml:space="preserve">In het najaar zijn het </w:t>
      </w:r>
      <w:r w:rsidR="0061160C">
        <w:t xml:space="preserve">jaarplan 2023 en begroting 2023 </w:t>
      </w:r>
      <w:r>
        <w:t>v</w:t>
      </w:r>
      <w:r w:rsidR="00147D1F">
        <w:t>an</w:t>
      </w:r>
      <w:r>
        <w:t xml:space="preserve"> de </w:t>
      </w:r>
      <w:r w:rsidR="0061160C">
        <w:t xml:space="preserve">stichting en </w:t>
      </w:r>
      <w:r w:rsidR="00147D1F">
        <w:t xml:space="preserve">de </w:t>
      </w:r>
      <w:r w:rsidR="0061160C">
        <w:t xml:space="preserve">plannen </w:t>
      </w:r>
      <w:r w:rsidR="00147D1F">
        <w:t xml:space="preserve">voor </w:t>
      </w:r>
      <w:r w:rsidR="0061160C">
        <w:t xml:space="preserve">ondersteuning </w:t>
      </w:r>
      <w:r w:rsidR="00147D1F">
        <w:t xml:space="preserve">van de </w:t>
      </w:r>
      <w:r w:rsidR="0061160C">
        <w:t>Hortus 2023</w:t>
      </w:r>
      <w:r>
        <w:t xml:space="preserve"> besproken</w:t>
      </w:r>
      <w:r w:rsidR="00147D1F">
        <w:t>.</w:t>
      </w:r>
    </w:p>
    <w:p w14:paraId="4EFA4603" w14:textId="4239D582" w:rsidR="0061160C" w:rsidRDefault="00D05454" w:rsidP="0061160C">
      <w:pPr>
        <w:pStyle w:val="Lijstalinea"/>
        <w:numPr>
          <w:ilvl w:val="0"/>
          <w:numId w:val="1"/>
        </w:numPr>
      </w:pPr>
      <w:r>
        <w:t>I</w:t>
      </w:r>
      <w:r w:rsidR="00147D1F">
        <w:t>n samenwerking met de</w:t>
      </w:r>
      <w:r w:rsidR="00E83E49">
        <w:t xml:space="preserve"> Hortus </w:t>
      </w:r>
      <w:r w:rsidR="00C400AB">
        <w:t>zijn gedachten in ontwikkeling om nadere invulling te ge</w:t>
      </w:r>
      <w:r w:rsidR="00E83E49">
        <w:t xml:space="preserve">ven aan </w:t>
      </w:r>
      <w:r w:rsidR="00C400AB">
        <w:t xml:space="preserve">(professionalisering) </w:t>
      </w:r>
      <w:r w:rsidR="00E83E49">
        <w:t xml:space="preserve">relatiebeheer </w:t>
      </w:r>
      <w:r w:rsidR="00C400AB">
        <w:t xml:space="preserve">voor </w:t>
      </w:r>
      <w:r w:rsidR="00147D1F">
        <w:t xml:space="preserve">de </w:t>
      </w:r>
      <w:r w:rsidR="00C400AB">
        <w:t>Hortus en de Vrienden</w:t>
      </w:r>
      <w:r w:rsidR="00147D1F">
        <w:t>, waarmee beide organisaties gebaat zijn</w:t>
      </w:r>
      <w:r w:rsidR="00C400AB">
        <w:t xml:space="preserve">. Ook is gesproken over het </w:t>
      </w:r>
      <w:r w:rsidR="00E83E49">
        <w:t xml:space="preserve">opstellen </w:t>
      </w:r>
      <w:r w:rsidR="00C400AB">
        <w:t xml:space="preserve">van een </w:t>
      </w:r>
      <w:r w:rsidR="00E83E49">
        <w:t xml:space="preserve">beleidslijn </w:t>
      </w:r>
      <w:r w:rsidR="00147D1F">
        <w:t xml:space="preserve">voor </w:t>
      </w:r>
      <w:r w:rsidR="00E83E49">
        <w:t>mogelijke sponsoring</w:t>
      </w:r>
      <w:r w:rsidR="00147D1F">
        <w:t>-</w:t>
      </w:r>
      <w:r w:rsidR="00E83E49">
        <w:t>activiteiten</w:t>
      </w:r>
      <w:r>
        <w:t>.</w:t>
      </w:r>
      <w:r w:rsidR="00C400AB">
        <w:t xml:space="preserve"> Het gesprek daarover is nog niet afgerond</w:t>
      </w:r>
      <w:r w:rsidR="00147D1F">
        <w:t>.</w:t>
      </w:r>
    </w:p>
    <w:p w14:paraId="725CC378" w14:textId="442F879C" w:rsidR="0061160C" w:rsidRDefault="0061160C" w:rsidP="0061160C"/>
    <w:p w14:paraId="6E72431C" w14:textId="77777777" w:rsidR="008170B6" w:rsidRDefault="008170B6" w:rsidP="0061160C"/>
    <w:p w14:paraId="6BC3BF63" w14:textId="351AF50F" w:rsidR="0061160C" w:rsidRDefault="0061160C" w:rsidP="0061160C">
      <w:r w:rsidRPr="00E83E49">
        <w:rPr>
          <w:b/>
          <w:bCs/>
        </w:rPr>
        <w:t>Organisatorische activiteiten</w:t>
      </w:r>
      <w:r>
        <w:t xml:space="preserve"> :</w:t>
      </w:r>
    </w:p>
    <w:p w14:paraId="6637FF9D" w14:textId="77777777" w:rsidR="00D354A7" w:rsidRDefault="00D354A7" w:rsidP="0061160C"/>
    <w:p w14:paraId="4F922F47" w14:textId="26D7FA5F" w:rsidR="0061160C" w:rsidRDefault="00D05454" w:rsidP="0061160C">
      <w:pPr>
        <w:pStyle w:val="Lijstalinea"/>
        <w:numPr>
          <w:ilvl w:val="0"/>
          <w:numId w:val="1"/>
        </w:numPr>
      </w:pPr>
      <w:r>
        <w:t>I</w:t>
      </w:r>
      <w:r w:rsidR="00147D1F">
        <w:t xml:space="preserve">n samenwerking met de </w:t>
      </w:r>
      <w:r w:rsidR="0061160C">
        <w:t xml:space="preserve">Hortus </w:t>
      </w:r>
      <w:r w:rsidR="00C400AB">
        <w:t xml:space="preserve">is </w:t>
      </w:r>
      <w:r w:rsidR="00147D1F">
        <w:t>het</w:t>
      </w:r>
      <w:r w:rsidR="0061160C">
        <w:t xml:space="preserve"> magazine Leiden Hortus </w:t>
      </w:r>
      <w:r w:rsidR="00E83E49">
        <w:t>2022</w:t>
      </w:r>
      <w:r w:rsidR="00C400AB">
        <w:t xml:space="preserve"> gemaakt</w:t>
      </w:r>
      <w:r>
        <w:t>.</w:t>
      </w:r>
      <w:r w:rsidR="00942C07">
        <w:t xml:space="preserve"> </w:t>
      </w:r>
      <w:r w:rsidR="00147D1F">
        <w:t>Het t</w:t>
      </w:r>
      <w:r w:rsidR="00942C07">
        <w:t xml:space="preserve">hema </w:t>
      </w:r>
      <w:r w:rsidR="00147D1F">
        <w:t xml:space="preserve">van deze editie is </w:t>
      </w:r>
      <w:r w:rsidR="00942C07">
        <w:t xml:space="preserve">“Planten onder de loep”. Op </w:t>
      </w:r>
      <w:r w:rsidR="00FA3F71">
        <w:t xml:space="preserve">18 januari vond de jaarlijkse winterlezing plaats (online) en werd aandacht besteed aan de </w:t>
      </w:r>
      <w:r w:rsidR="00184C9D">
        <w:t xml:space="preserve">bestrijding van </w:t>
      </w:r>
      <w:r w:rsidR="00147D1F">
        <w:t>J</w:t>
      </w:r>
      <w:r w:rsidR="00FA3F71">
        <w:t xml:space="preserve">apanse duizendknoop. Het eerste exemplaar van het magazine werd aangeboden aan </w:t>
      </w:r>
      <w:r w:rsidR="002C7BB0">
        <w:t xml:space="preserve">de </w:t>
      </w:r>
      <w:r w:rsidR="00FA3F71">
        <w:t xml:space="preserve">decaan </w:t>
      </w:r>
      <w:r w:rsidR="002C7BB0">
        <w:t xml:space="preserve">van de </w:t>
      </w:r>
      <w:r w:rsidR="00FA3F71">
        <w:t>F</w:t>
      </w:r>
      <w:r w:rsidR="002C7BB0">
        <w:t xml:space="preserve">aculteit der </w:t>
      </w:r>
      <w:r w:rsidR="00FA3F71">
        <w:t>W</w:t>
      </w:r>
      <w:r w:rsidR="002C7BB0">
        <w:t xml:space="preserve">iskunde en </w:t>
      </w:r>
      <w:r w:rsidR="00FA3F71">
        <w:t>N</w:t>
      </w:r>
      <w:r w:rsidR="002C7BB0">
        <w:t>atuurwetenschappen</w:t>
      </w:r>
      <w:r w:rsidR="00147D1F">
        <w:t>, J</w:t>
      </w:r>
      <w:r w:rsidR="002C7BB0">
        <w:t>a</w:t>
      </w:r>
      <w:r w:rsidR="00147D1F">
        <w:t>s</w:t>
      </w:r>
      <w:r w:rsidR="002C7BB0">
        <w:t>per</w:t>
      </w:r>
      <w:r w:rsidR="00FA3F71">
        <w:t xml:space="preserve"> de Knoester. De jaarring van de Vrienden werd overhandigd aan </w:t>
      </w:r>
      <w:r w:rsidR="00147D1F">
        <w:t>Hortus-</w:t>
      </w:r>
      <w:r w:rsidR="00FA3F71">
        <w:t>imker Fred Weber</w:t>
      </w:r>
      <w:r w:rsidR="00147D1F">
        <w:t>.</w:t>
      </w:r>
    </w:p>
    <w:p w14:paraId="362C8971" w14:textId="3FF57C7A" w:rsidR="0061160C" w:rsidRDefault="00C400AB" w:rsidP="0061160C">
      <w:pPr>
        <w:pStyle w:val="Lijstalinea"/>
        <w:numPr>
          <w:ilvl w:val="0"/>
          <w:numId w:val="1"/>
        </w:numPr>
      </w:pPr>
      <w:r>
        <w:t>In mei 202</w:t>
      </w:r>
      <w:r w:rsidR="00942C07">
        <w:t>2</w:t>
      </w:r>
      <w:r>
        <w:t xml:space="preserve"> heeft de Stichting deelgenomen </w:t>
      </w:r>
      <w:r w:rsidR="0061160C">
        <w:t xml:space="preserve">aan de </w:t>
      </w:r>
      <w:r w:rsidR="00F45394">
        <w:t xml:space="preserve">jaarlijkse </w:t>
      </w:r>
      <w:r w:rsidR="0061160C">
        <w:t xml:space="preserve">plantenmarkt </w:t>
      </w:r>
      <w:r w:rsidR="00F45394">
        <w:t xml:space="preserve">in de Hortus </w:t>
      </w:r>
      <w:r w:rsidR="0061160C">
        <w:t xml:space="preserve">met </w:t>
      </w:r>
      <w:r w:rsidR="00F45394">
        <w:t xml:space="preserve">een </w:t>
      </w:r>
      <w:r w:rsidR="00942C07">
        <w:t xml:space="preserve">eigen </w:t>
      </w:r>
      <w:r w:rsidR="0061160C">
        <w:t xml:space="preserve">informatiestand </w:t>
      </w:r>
      <w:r w:rsidR="00F45394">
        <w:t xml:space="preserve">van de </w:t>
      </w:r>
      <w:r w:rsidR="0061160C">
        <w:t>Vrienden</w:t>
      </w:r>
      <w:r w:rsidR="00942C07">
        <w:t>. Daar bleek veel belangstelling voor onze activiteiten en informatie. Ook voor komende jaren is tot voortzetting van d</w:t>
      </w:r>
      <w:r w:rsidR="00F45394">
        <w:t>eze</w:t>
      </w:r>
      <w:r w:rsidR="00942C07">
        <w:t xml:space="preserve"> deelname besloten.</w:t>
      </w:r>
    </w:p>
    <w:p w14:paraId="65A174F0" w14:textId="7ADA9E50" w:rsidR="0061160C" w:rsidRDefault="00942C07" w:rsidP="0061160C">
      <w:pPr>
        <w:pStyle w:val="Lijstalinea"/>
        <w:numPr>
          <w:ilvl w:val="0"/>
          <w:numId w:val="1"/>
        </w:numPr>
      </w:pPr>
      <w:r>
        <w:t xml:space="preserve">Op 9 april </w:t>
      </w:r>
      <w:r w:rsidR="00F45394">
        <w:t xml:space="preserve">2022 </w:t>
      </w:r>
      <w:r>
        <w:t>heeft de jaarlijkse</w:t>
      </w:r>
      <w:r w:rsidR="0061160C">
        <w:t xml:space="preserve"> Vriendenbijeenkomst </w:t>
      </w:r>
      <w:r>
        <w:t xml:space="preserve">plaatsgevonden. Een viertal sprekers was uitgenodigd </w:t>
      </w:r>
      <w:r w:rsidR="00F45394">
        <w:t xml:space="preserve">om </w:t>
      </w:r>
      <w:r>
        <w:t>een onderzoeksthema in de Hortus te belichten</w:t>
      </w:r>
      <w:r w:rsidR="00F45394">
        <w:t>.</w:t>
      </w:r>
    </w:p>
    <w:p w14:paraId="7E100090" w14:textId="2FF866B6" w:rsidR="0061160C" w:rsidRDefault="00FA3F71" w:rsidP="0061160C">
      <w:pPr>
        <w:pStyle w:val="Lijstalinea"/>
        <w:numPr>
          <w:ilvl w:val="0"/>
          <w:numId w:val="1"/>
        </w:numPr>
      </w:pPr>
      <w:r>
        <w:t xml:space="preserve">Het </w:t>
      </w:r>
      <w:r w:rsidR="0061160C">
        <w:t xml:space="preserve">programma </w:t>
      </w:r>
      <w:r w:rsidR="00F45394">
        <w:t>voor de jaarlijkse W</w:t>
      </w:r>
      <w:r w:rsidR="0061160C">
        <w:t xml:space="preserve">interlezing </w:t>
      </w:r>
      <w:r w:rsidR="00F45394">
        <w:t xml:space="preserve">in </w:t>
      </w:r>
      <w:r w:rsidR="0061160C">
        <w:t>januari 2023 (inclusief presentatie magazine en uitreiking jaarring)</w:t>
      </w:r>
      <w:r>
        <w:t xml:space="preserve"> is voorbereid</w:t>
      </w:r>
      <w:r w:rsidR="0061160C">
        <w:t>.</w:t>
      </w:r>
    </w:p>
    <w:p w14:paraId="61D6CD88" w14:textId="5F2DC5F9" w:rsidR="0061160C" w:rsidRDefault="00D05454" w:rsidP="0061160C">
      <w:pPr>
        <w:pStyle w:val="Lijstalinea"/>
        <w:numPr>
          <w:ilvl w:val="0"/>
          <w:numId w:val="1"/>
        </w:numPr>
      </w:pPr>
      <w:r>
        <w:lastRenderedPageBreak/>
        <w:t>I</w:t>
      </w:r>
      <w:r w:rsidR="00F45394">
        <w:t>n samenwerking met de</w:t>
      </w:r>
      <w:r w:rsidR="0061160C">
        <w:t xml:space="preserve"> V</w:t>
      </w:r>
      <w:r w:rsidR="00F45394">
        <w:t xml:space="preserve">ereniging Belangstellenden </w:t>
      </w:r>
      <w:r w:rsidR="00142EAE">
        <w:t xml:space="preserve">in Museum </w:t>
      </w:r>
      <w:r w:rsidR="006225F3">
        <w:t>D</w:t>
      </w:r>
      <w:r w:rsidR="0061160C">
        <w:t xml:space="preserve">e Lakenhal </w:t>
      </w:r>
      <w:r w:rsidR="00FA3F71">
        <w:t>werd op vrijdag 17 juni 2022</w:t>
      </w:r>
      <w:r w:rsidR="0061160C">
        <w:t xml:space="preserve"> de eerste Leidse Kunst en Natuurshow </w:t>
      </w:r>
      <w:r w:rsidR="00FA3F71">
        <w:t xml:space="preserve">in de </w:t>
      </w:r>
      <w:r w:rsidR="00F45394">
        <w:t>S</w:t>
      </w:r>
      <w:r w:rsidR="00FA3F71">
        <w:t xml:space="preserve">tadsgehoorzaal Leiden georganiseerd. </w:t>
      </w:r>
    </w:p>
    <w:p w14:paraId="0897BBF7" w14:textId="746EA805" w:rsidR="0061160C" w:rsidRDefault="00D05454" w:rsidP="0061160C">
      <w:pPr>
        <w:pStyle w:val="Lijstalinea"/>
        <w:numPr>
          <w:ilvl w:val="0"/>
          <w:numId w:val="1"/>
        </w:numPr>
      </w:pPr>
      <w:r>
        <w:t>I</w:t>
      </w:r>
      <w:r w:rsidR="00F45394">
        <w:t>n samenwerking met de</w:t>
      </w:r>
      <w:r w:rsidR="0061160C">
        <w:t xml:space="preserve"> Clusiusstichting </w:t>
      </w:r>
      <w:r w:rsidR="00FA3F71">
        <w:t>zijn</w:t>
      </w:r>
      <w:r w:rsidR="0061160C">
        <w:t xml:space="preserve"> drie botanische lezingen</w:t>
      </w:r>
      <w:r w:rsidR="00FA3F71">
        <w:t xml:space="preserve"> gehouden</w:t>
      </w:r>
      <w:r>
        <w:t>.</w:t>
      </w:r>
    </w:p>
    <w:p w14:paraId="4012B93D" w14:textId="176789D1" w:rsidR="0061160C" w:rsidRDefault="00FA3F71" w:rsidP="0061160C">
      <w:pPr>
        <w:pStyle w:val="Lijstalinea"/>
        <w:numPr>
          <w:ilvl w:val="0"/>
          <w:numId w:val="1"/>
        </w:numPr>
      </w:pPr>
      <w:r>
        <w:t>De</w:t>
      </w:r>
      <w:r w:rsidR="0061160C">
        <w:t xml:space="preserve"> jaarlijkse adoptantenbijeenkomst </w:t>
      </w:r>
      <w:r>
        <w:t xml:space="preserve">werd gehouden op 8 </w:t>
      </w:r>
      <w:r w:rsidR="0061160C">
        <w:t>september</w:t>
      </w:r>
      <w:r w:rsidR="00E83E49">
        <w:t xml:space="preserve"> 2022</w:t>
      </w:r>
      <w:r w:rsidR="00D05454">
        <w:t>.</w:t>
      </w:r>
      <w:r w:rsidR="00187F35">
        <w:t xml:space="preserve"> Theo </w:t>
      </w:r>
      <w:r w:rsidR="00F45394">
        <w:t>T</w:t>
      </w:r>
      <w:r w:rsidR="00187F35">
        <w:t xml:space="preserve">eske en </w:t>
      </w:r>
      <w:proofErr w:type="spellStart"/>
      <w:r w:rsidR="00187F35">
        <w:t>Rinny</w:t>
      </w:r>
      <w:proofErr w:type="spellEnd"/>
      <w:r w:rsidR="00187F35">
        <w:t xml:space="preserve"> Kooi verhaalden over de Victoria amazonica</w:t>
      </w:r>
      <w:r w:rsidR="00F45394">
        <w:t>, die precies 150 jaar geleden voor het eerst in de Leidse Hortus bloeide</w:t>
      </w:r>
      <w:r w:rsidR="00187F35">
        <w:t>.</w:t>
      </w:r>
    </w:p>
    <w:p w14:paraId="29593014" w14:textId="77777777" w:rsidR="0061160C" w:rsidRDefault="0061160C" w:rsidP="0061160C"/>
    <w:p w14:paraId="5D963DB7" w14:textId="1089A75D" w:rsidR="0061160C" w:rsidRDefault="0061160C" w:rsidP="0061160C"/>
    <w:p w14:paraId="67CA7623" w14:textId="28884751" w:rsidR="0061160C" w:rsidRDefault="00D05454" w:rsidP="0061160C">
      <w:r w:rsidRPr="00E83E49">
        <w:rPr>
          <w:b/>
          <w:bCs/>
        </w:rPr>
        <w:t>Financiële</w:t>
      </w:r>
      <w:r w:rsidR="0061160C" w:rsidRPr="00E83E49">
        <w:rPr>
          <w:b/>
          <w:bCs/>
        </w:rPr>
        <w:t xml:space="preserve"> onderwerpen</w:t>
      </w:r>
      <w:r w:rsidR="00F45394">
        <w:rPr>
          <w:b/>
          <w:bCs/>
        </w:rPr>
        <w:t>:</w:t>
      </w:r>
      <w:r w:rsidR="0061160C">
        <w:t xml:space="preserve"> </w:t>
      </w:r>
    </w:p>
    <w:p w14:paraId="43BFEE04" w14:textId="77777777" w:rsidR="00D354A7" w:rsidRDefault="00D354A7" w:rsidP="0061160C"/>
    <w:p w14:paraId="5D2302B1" w14:textId="67EE8061" w:rsidR="0061160C" w:rsidRDefault="0061160C" w:rsidP="0061160C">
      <w:r>
        <w:t xml:space="preserve">Met de directie Hortus vindt jaarlijks in </w:t>
      </w:r>
      <w:r w:rsidR="00F45394">
        <w:t xml:space="preserve">het </w:t>
      </w:r>
      <w:r>
        <w:t>najaar overleg plaats over de wensen en mogelijkheden om activiteiten/investeringen etc</w:t>
      </w:r>
      <w:r w:rsidR="00D05454">
        <w:t>.</w:t>
      </w:r>
      <w:r>
        <w:t xml:space="preserve"> te kunnen ondersteunen vanuit de Stichting.</w:t>
      </w:r>
    </w:p>
    <w:p w14:paraId="232B224F" w14:textId="7A10D49E" w:rsidR="0061160C" w:rsidRDefault="0061160C" w:rsidP="0061160C">
      <w:r>
        <w:t>Daadwerkelijke financiering vindt plaats op basis van offertes</w:t>
      </w:r>
      <w:r w:rsidR="00F45394">
        <w:t xml:space="preserve"> en</w:t>
      </w:r>
      <w:r>
        <w:t>/</w:t>
      </w:r>
      <w:r w:rsidR="00F45394">
        <w:t xml:space="preserve">of </w:t>
      </w:r>
      <w:r>
        <w:t>afrekeningen van genoemde activiteiten.</w:t>
      </w:r>
      <w:r w:rsidR="00187F35">
        <w:t xml:space="preserve"> In 2022 werden bekostigd: </w:t>
      </w:r>
    </w:p>
    <w:p w14:paraId="0DC3E023" w14:textId="77777777" w:rsidR="008A3AF5" w:rsidRDefault="008A3AF5" w:rsidP="0061160C">
      <w:pPr>
        <w:pStyle w:val="Lijstalinea"/>
      </w:pPr>
    </w:p>
    <w:p w14:paraId="6DCFBD38" w14:textId="59EA8697" w:rsidR="0061160C" w:rsidRDefault="0061160C" w:rsidP="0061160C">
      <w:pPr>
        <w:pStyle w:val="Lijstalinea"/>
        <w:numPr>
          <w:ilvl w:val="0"/>
          <w:numId w:val="1"/>
        </w:numPr>
      </w:pPr>
      <w:r>
        <w:t xml:space="preserve">Voorbereidingskosten </w:t>
      </w:r>
      <w:r w:rsidR="00187F35">
        <w:t xml:space="preserve">voor het </w:t>
      </w:r>
      <w:r w:rsidR="00E83E49">
        <w:t xml:space="preserve">maken van </w:t>
      </w:r>
      <w:r>
        <w:t xml:space="preserve">plannen om </w:t>
      </w:r>
      <w:r w:rsidR="00187F35">
        <w:t xml:space="preserve">eventueel </w:t>
      </w:r>
      <w:r>
        <w:t xml:space="preserve">een “rondje </w:t>
      </w:r>
      <w:r w:rsidR="00757D45">
        <w:t>S</w:t>
      </w:r>
      <w:r>
        <w:t>terrewacht” mogelijk te maken (€ 50.000)</w:t>
      </w:r>
    </w:p>
    <w:p w14:paraId="559B0467" w14:textId="73510AF4" w:rsidR="0061160C" w:rsidRDefault="0061160C" w:rsidP="0061160C">
      <w:pPr>
        <w:pStyle w:val="Lijstalinea"/>
        <w:numPr>
          <w:ilvl w:val="0"/>
          <w:numId w:val="1"/>
        </w:numPr>
      </w:pPr>
      <w:r>
        <w:t xml:space="preserve">Renovatie varentuin </w:t>
      </w:r>
      <w:r w:rsidR="00F45394">
        <w:t xml:space="preserve">en het </w:t>
      </w:r>
      <w:r>
        <w:t xml:space="preserve">gebied </w:t>
      </w:r>
      <w:r w:rsidR="00F45394">
        <w:t xml:space="preserve">van de </w:t>
      </w:r>
      <w:r>
        <w:t>beekloop (€ 25.000)</w:t>
      </w:r>
    </w:p>
    <w:p w14:paraId="3704D563" w14:textId="286341B6" w:rsidR="0061160C" w:rsidRDefault="0061160C" w:rsidP="0061160C">
      <w:pPr>
        <w:pStyle w:val="Lijstalinea"/>
        <w:numPr>
          <w:ilvl w:val="0"/>
          <w:numId w:val="1"/>
        </w:numPr>
      </w:pPr>
      <w:r>
        <w:t>Realisatie mogelijk maken van project Vijverrenovatie, beregening, verlichting (€ 50.000)</w:t>
      </w:r>
    </w:p>
    <w:p w14:paraId="4F7AF501" w14:textId="02DCB864" w:rsidR="0061160C" w:rsidRDefault="0061160C" w:rsidP="0061160C">
      <w:pPr>
        <w:pStyle w:val="Lijstalinea"/>
        <w:numPr>
          <w:ilvl w:val="0"/>
          <w:numId w:val="1"/>
        </w:numPr>
      </w:pPr>
      <w:r>
        <w:t xml:space="preserve">Ondersteuning 50% </w:t>
      </w:r>
      <w:r w:rsidRPr="00D354A7">
        <w:rPr>
          <w:i/>
          <w:iCs/>
        </w:rPr>
        <w:t xml:space="preserve">PhD </w:t>
      </w:r>
      <w:proofErr w:type="spellStart"/>
      <w:r w:rsidRPr="00D354A7">
        <w:rPr>
          <w:i/>
          <w:iCs/>
        </w:rPr>
        <w:t>Citizen</w:t>
      </w:r>
      <w:proofErr w:type="spellEnd"/>
      <w:r w:rsidRPr="00D354A7">
        <w:rPr>
          <w:i/>
          <w:iCs/>
        </w:rPr>
        <w:t xml:space="preserve"> Science</w:t>
      </w:r>
      <w:r>
        <w:t xml:space="preserve"> project (o.a. stoepplantjes) (€ 23.000)</w:t>
      </w:r>
    </w:p>
    <w:p w14:paraId="3B16107D" w14:textId="153A28B3" w:rsidR="0061160C" w:rsidRDefault="0061160C" w:rsidP="0061160C">
      <w:pPr>
        <w:pStyle w:val="Lijstalinea"/>
        <w:numPr>
          <w:ilvl w:val="0"/>
          <w:numId w:val="1"/>
        </w:numPr>
      </w:pPr>
      <w:r>
        <w:t xml:space="preserve">Bijdrage aan Themajaar </w:t>
      </w:r>
      <w:r w:rsidR="00142EAE">
        <w:t>‘P</w:t>
      </w:r>
      <w:r>
        <w:t>lanten onder de loep</w:t>
      </w:r>
      <w:r w:rsidR="00142EAE">
        <w:t>’</w:t>
      </w:r>
      <w:r>
        <w:t xml:space="preserve">, lesprogramma </w:t>
      </w:r>
      <w:proofErr w:type="spellStart"/>
      <w:r w:rsidR="006225F3">
        <w:t>T</w:t>
      </w:r>
      <w:r>
        <w:t>echnolab</w:t>
      </w:r>
      <w:proofErr w:type="spellEnd"/>
      <w:r>
        <w:t xml:space="preserve"> en wetenschapsdagen voor publiek (€ 52.000)</w:t>
      </w:r>
    </w:p>
    <w:p w14:paraId="58835F2E" w14:textId="2F7740FA" w:rsidR="0061160C" w:rsidRDefault="0061160C" w:rsidP="0061160C">
      <w:pPr>
        <w:pStyle w:val="Lijstalinea"/>
        <w:numPr>
          <w:ilvl w:val="0"/>
          <w:numId w:val="1"/>
        </w:numPr>
      </w:pPr>
      <w:r>
        <w:t xml:space="preserve">Ondersteuning deelname Hortus in Naturalis Project </w:t>
      </w:r>
      <w:proofErr w:type="spellStart"/>
      <w:r w:rsidRPr="00D354A7">
        <w:rPr>
          <w:i/>
          <w:iCs/>
        </w:rPr>
        <w:t>Hidden</w:t>
      </w:r>
      <w:proofErr w:type="spellEnd"/>
      <w:r w:rsidRPr="00D354A7">
        <w:rPr>
          <w:i/>
          <w:iCs/>
        </w:rPr>
        <w:t xml:space="preserve"> </w:t>
      </w:r>
      <w:proofErr w:type="spellStart"/>
      <w:r w:rsidRPr="00D354A7">
        <w:rPr>
          <w:i/>
          <w:iCs/>
        </w:rPr>
        <w:t>Biodiversity</w:t>
      </w:r>
      <w:proofErr w:type="spellEnd"/>
      <w:r>
        <w:t xml:space="preserve"> (inclusief onder</w:t>
      </w:r>
      <w:r w:rsidR="00DF581F">
        <w:t>steu</w:t>
      </w:r>
      <w:r>
        <w:t xml:space="preserve">ning aanstelling PhD) </w:t>
      </w:r>
      <w:r w:rsidR="00E83E49">
        <w:t>(€ 12.500 per jaar)</w:t>
      </w:r>
    </w:p>
    <w:p w14:paraId="42E74466" w14:textId="77777777" w:rsidR="0061160C" w:rsidRDefault="0061160C" w:rsidP="0061160C">
      <w:pPr>
        <w:pStyle w:val="Lijstalinea"/>
        <w:numPr>
          <w:ilvl w:val="0"/>
          <w:numId w:val="1"/>
        </w:numPr>
      </w:pPr>
      <w:r>
        <w:t>Ondersteuning functionaris relatiebeheer Vrienden en Hortus (€ 40.000)</w:t>
      </w:r>
    </w:p>
    <w:p w14:paraId="3D37CAFB" w14:textId="01CFEBED" w:rsidR="0061160C" w:rsidRDefault="0061160C" w:rsidP="0061160C">
      <w:pPr>
        <w:pStyle w:val="Lijstalinea"/>
        <w:numPr>
          <w:ilvl w:val="0"/>
          <w:numId w:val="1"/>
        </w:numPr>
      </w:pPr>
      <w:r>
        <w:t>Ondersteunen project om beleving bezoekers hortus te beoordelen (</w:t>
      </w:r>
      <w:r w:rsidR="00187F35">
        <w:t xml:space="preserve">uitvoeren </w:t>
      </w:r>
      <w:r>
        <w:t>customer journey) (€ 10.000)</w:t>
      </w:r>
    </w:p>
    <w:p w14:paraId="2072D56E" w14:textId="73380655" w:rsidR="0061160C" w:rsidRDefault="0061160C" w:rsidP="0061160C">
      <w:pPr>
        <w:pStyle w:val="Lijstalinea"/>
        <w:numPr>
          <w:ilvl w:val="0"/>
          <w:numId w:val="1"/>
        </w:numPr>
      </w:pPr>
      <w:r>
        <w:t>Verbeteren rolstoeltoegankelijkheid/bestrating (€ 30.000)</w:t>
      </w:r>
    </w:p>
    <w:p w14:paraId="17D42229" w14:textId="710294CA" w:rsidR="00E83E49" w:rsidRDefault="00E83E49" w:rsidP="0061160C"/>
    <w:p w14:paraId="0B12F49C" w14:textId="77777777" w:rsidR="008A3AF5" w:rsidRDefault="008A3AF5" w:rsidP="0061160C"/>
    <w:p w14:paraId="7072930E" w14:textId="24684003" w:rsidR="0061160C" w:rsidRDefault="0061160C" w:rsidP="0061160C">
      <w:r>
        <w:t xml:space="preserve">Bovenstaande </w:t>
      </w:r>
      <w:proofErr w:type="spellStart"/>
      <w:r>
        <w:t>bekostigingen</w:t>
      </w:r>
      <w:proofErr w:type="spellEnd"/>
      <w:r>
        <w:t xml:space="preserve"> </w:t>
      </w:r>
      <w:r w:rsidR="00187F35">
        <w:t xml:space="preserve">zijn </w:t>
      </w:r>
      <w:r>
        <w:t>gedaan vanuit het Carla van Steijnfonds</w:t>
      </w:r>
      <w:r w:rsidR="00D05454">
        <w:t>.</w:t>
      </w:r>
    </w:p>
    <w:p w14:paraId="768085D4" w14:textId="77777777" w:rsidR="0061160C" w:rsidRDefault="0061160C" w:rsidP="0061160C">
      <w:pPr>
        <w:pStyle w:val="Lijstalinea"/>
      </w:pPr>
    </w:p>
    <w:p w14:paraId="3B9B1F0F" w14:textId="74ABE10F" w:rsidR="0061160C" w:rsidRDefault="0061160C" w:rsidP="0061160C">
      <w:pPr>
        <w:pStyle w:val="Lijstalinea"/>
        <w:numPr>
          <w:ilvl w:val="0"/>
          <w:numId w:val="1"/>
        </w:numPr>
      </w:pPr>
      <w:r>
        <w:t>Bomenonderhoud (€ 20.000)</w:t>
      </w:r>
    </w:p>
    <w:p w14:paraId="490364D4" w14:textId="4757EAA2" w:rsidR="0061160C" w:rsidRDefault="0061160C" w:rsidP="0061160C">
      <w:pPr>
        <w:pStyle w:val="Lijstalinea"/>
        <w:numPr>
          <w:ilvl w:val="0"/>
          <w:numId w:val="1"/>
        </w:numPr>
      </w:pPr>
      <w:r>
        <w:t>Bijdrage themajaar en events en materialen (€ 37.000)</w:t>
      </w:r>
    </w:p>
    <w:p w14:paraId="224005D0" w14:textId="77777777" w:rsidR="0061160C" w:rsidRDefault="0061160C" w:rsidP="0061160C">
      <w:pPr>
        <w:pStyle w:val="Lijstalinea"/>
        <w:numPr>
          <w:ilvl w:val="0"/>
          <w:numId w:val="1"/>
        </w:numPr>
      </w:pPr>
      <w:r>
        <w:t>Bijdrage deelname botanische tuinen aan Floriade (€ 15.000)</w:t>
      </w:r>
    </w:p>
    <w:p w14:paraId="0D2BCC84" w14:textId="00E5E115" w:rsidR="0061160C" w:rsidRDefault="0061160C" w:rsidP="0061160C">
      <w:pPr>
        <w:pStyle w:val="Lijstalinea"/>
        <w:numPr>
          <w:ilvl w:val="0"/>
          <w:numId w:val="1"/>
        </w:numPr>
      </w:pPr>
      <w:r>
        <w:t>Afdracht jaarkaarten donateurs/adoptanten (€22.000)</w:t>
      </w:r>
    </w:p>
    <w:p w14:paraId="64519029" w14:textId="09A98EEA" w:rsidR="0061160C" w:rsidRDefault="0061160C" w:rsidP="0061160C">
      <w:pPr>
        <w:pStyle w:val="Lijstalinea"/>
        <w:numPr>
          <w:ilvl w:val="0"/>
          <w:numId w:val="1"/>
        </w:numPr>
      </w:pPr>
      <w:r>
        <w:t xml:space="preserve">Ondersteuning administratie voor Vrienden door </w:t>
      </w:r>
      <w:r w:rsidR="00142EAE">
        <w:t xml:space="preserve">het </w:t>
      </w:r>
      <w:r>
        <w:t>bur</w:t>
      </w:r>
      <w:r w:rsidR="00142EAE">
        <w:t>eau van de</w:t>
      </w:r>
      <w:r>
        <w:t xml:space="preserve"> Hortus (€ 15.000) </w:t>
      </w:r>
    </w:p>
    <w:p w14:paraId="15A429EA" w14:textId="77777777" w:rsidR="00E83E49" w:rsidRDefault="00E83E49" w:rsidP="0061160C"/>
    <w:p w14:paraId="2814552E" w14:textId="4013DAF6" w:rsidR="0061160C" w:rsidRDefault="0061160C" w:rsidP="0061160C">
      <w:r>
        <w:t xml:space="preserve">Deze </w:t>
      </w:r>
      <w:proofErr w:type="spellStart"/>
      <w:r>
        <w:t>bekostigingen</w:t>
      </w:r>
      <w:proofErr w:type="spellEnd"/>
      <w:r>
        <w:t xml:space="preserve"> </w:t>
      </w:r>
      <w:r w:rsidR="00187F35">
        <w:t>zijn</w:t>
      </w:r>
      <w:r>
        <w:t xml:space="preserve"> gedaan vanuit de </w:t>
      </w:r>
      <w:r w:rsidR="00142EAE">
        <w:t xml:space="preserve">ontvangen </w:t>
      </w:r>
      <w:r>
        <w:t xml:space="preserve">donaties door circa </w:t>
      </w:r>
      <w:r w:rsidR="00E83E49">
        <w:t>1500</w:t>
      </w:r>
      <w:r>
        <w:t xml:space="preserve"> vrienden/adoptanten </w:t>
      </w:r>
    </w:p>
    <w:p w14:paraId="1A21470B" w14:textId="3C20E507" w:rsidR="00DF581F" w:rsidRDefault="00DF581F" w:rsidP="0061160C"/>
    <w:p w14:paraId="54FF1EE0" w14:textId="29E657FE" w:rsidR="008A3AF5" w:rsidRDefault="008A3AF5" w:rsidP="0061160C"/>
    <w:p w14:paraId="04CA821F" w14:textId="77777777" w:rsidR="00D354A7" w:rsidRDefault="00D354A7" w:rsidP="0061160C"/>
    <w:p w14:paraId="221964F9" w14:textId="213DBF29" w:rsidR="00DF581F" w:rsidRDefault="00187F35" w:rsidP="0061160C">
      <w:pPr>
        <w:rPr>
          <w:b/>
          <w:bCs/>
        </w:rPr>
      </w:pPr>
      <w:r>
        <w:rPr>
          <w:b/>
          <w:bCs/>
        </w:rPr>
        <w:t xml:space="preserve">De </w:t>
      </w:r>
      <w:r w:rsidR="00DF581F" w:rsidRPr="00DF581F">
        <w:rPr>
          <w:b/>
          <w:bCs/>
        </w:rPr>
        <w:t>Bestuurssamenstelling</w:t>
      </w:r>
      <w:r>
        <w:rPr>
          <w:b/>
          <w:bCs/>
        </w:rPr>
        <w:t xml:space="preserve"> in 2022 </w:t>
      </w:r>
      <w:r w:rsidR="00D354A7">
        <w:rPr>
          <w:b/>
          <w:bCs/>
        </w:rPr>
        <w:t>was</w:t>
      </w:r>
      <w:r>
        <w:rPr>
          <w:b/>
          <w:bCs/>
        </w:rPr>
        <w:t xml:space="preserve">: </w:t>
      </w:r>
    </w:p>
    <w:p w14:paraId="6D93F44F" w14:textId="60106F70" w:rsidR="00DF581F" w:rsidRDefault="00DF581F" w:rsidP="0061160C">
      <w:pPr>
        <w:rPr>
          <w:b/>
          <w:bCs/>
        </w:rPr>
      </w:pPr>
    </w:p>
    <w:p w14:paraId="718FF586" w14:textId="3A8A08DA" w:rsidR="00DF581F" w:rsidRDefault="00DF581F" w:rsidP="0061160C">
      <w:r>
        <w:t>John van Ruiten (voorzitter), benoemd tot 09-05-2023</w:t>
      </w:r>
    </w:p>
    <w:p w14:paraId="680C4606" w14:textId="12D11728" w:rsidR="00DF581F" w:rsidRDefault="00DF581F" w:rsidP="0061160C">
      <w:r>
        <w:t xml:space="preserve">Mia </w:t>
      </w:r>
      <w:r w:rsidR="00142EAE">
        <w:t xml:space="preserve">Hopperus </w:t>
      </w:r>
      <w:r>
        <w:t>Buma (1</w:t>
      </w:r>
      <w:r w:rsidRPr="00DF581F">
        <w:rPr>
          <w:vertAlign w:val="superscript"/>
        </w:rPr>
        <w:t>e</w:t>
      </w:r>
      <w:r>
        <w:t xml:space="preserve"> secretaris</w:t>
      </w:r>
      <w:r w:rsidR="00D354A7">
        <w:t>, tevens vicevoorzitter</w:t>
      </w:r>
      <w:r>
        <w:t>), benoemd tot 09-05-2023</w:t>
      </w:r>
    </w:p>
    <w:p w14:paraId="120E0A69" w14:textId="7D68CA46" w:rsidR="00DF581F" w:rsidRDefault="00DF581F" w:rsidP="0061160C">
      <w:r>
        <w:t>Adri Mulder (2</w:t>
      </w:r>
      <w:r w:rsidRPr="00DF581F">
        <w:rPr>
          <w:vertAlign w:val="superscript"/>
        </w:rPr>
        <w:t>e</w:t>
      </w:r>
      <w:r>
        <w:t xml:space="preserve"> secretaris), benoemd tot 09-05-2023</w:t>
      </w:r>
    </w:p>
    <w:p w14:paraId="75D009EC" w14:textId="2B749465" w:rsidR="00DF581F" w:rsidRDefault="00DF581F" w:rsidP="0061160C">
      <w:r>
        <w:t>Ton van Zijp (1</w:t>
      </w:r>
      <w:r w:rsidRPr="00DF581F">
        <w:rPr>
          <w:vertAlign w:val="superscript"/>
        </w:rPr>
        <w:t>e</w:t>
      </w:r>
      <w:r>
        <w:t xml:space="preserve"> penningmeester), benoemd tot 01-01-2025</w:t>
      </w:r>
    </w:p>
    <w:p w14:paraId="67452D99" w14:textId="15E1C6CD" w:rsidR="00DF581F" w:rsidRDefault="00DF581F" w:rsidP="0061160C">
      <w:r>
        <w:t xml:space="preserve">Gerbrand van den </w:t>
      </w:r>
      <w:r w:rsidR="00142EAE">
        <w:t>B</w:t>
      </w:r>
      <w:r>
        <w:t>an (2</w:t>
      </w:r>
      <w:r w:rsidRPr="00DF581F">
        <w:rPr>
          <w:vertAlign w:val="superscript"/>
        </w:rPr>
        <w:t>e</w:t>
      </w:r>
      <w:r>
        <w:t xml:space="preserve"> penningmeester), benoemd tot 09-09-2025</w:t>
      </w:r>
    </w:p>
    <w:p w14:paraId="074FE3BF" w14:textId="4D4A0BC0" w:rsidR="008A3AF5" w:rsidRDefault="00142EAE" w:rsidP="0061160C">
      <w:r>
        <w:t>Annette Los (PR en Communicatie) benoemd tot 09-09-202</w:t>
      </w:r>
    </w:p>
    <w:p w14:paraId="38074EF7" w14:textId="0B6D354C" w:rsidR="00D354A7" w:rsidRDefault="00D354A7" w:rsidP="0061160C"/>
    <w:p w14:paraId="77A256BC" w14:textId="77777777" w:rsidR="00D354A7" w:rsidRDefault="00D354A7" w:rsidP="0061160C"/>
    <w:p w14:paraId="6D1AE71B" w14:textId="77777777" w:rsidR="008A3AF5" w:rsidRDefault="008A3AF5" w:rsidP="0061160C"/>
    <w:p w14:paraId="7E010477" w14:textId="08B33EB1" w:rsidR="008A3AF5" w:rsidRPr="008A3AF5" w:rsidRDefault="008A3AF5" w:rsidP="0061160C">
      <w:pPr>
        <w:rPr>
          <w:b/>
          <w:bCs/>
        </w:rPr>
      </w:pPr>
      <w:r w:rsidRPr="008A3AF5">
        <w:rPr>
          <w:b/>
          <w:bCs/>
        </w:rPr>
        <w:t>Plannen 2023</w:t>
      </w:r>
      <w:r w:rsidR="00184C9D">
        <w:rPr>
          <w:b/>
          <w:bCs/>
        </w:rPr>
        <w:t>:</w:t>
      </w:r>
    </w:p>
    <w:p w14:paraId="2A127221" w14:textId="7A7205E3" w:rsidR="0001297E" w:rsidRPr="001D1410" w:rsidRDefault="008A3AF5" w:rsidP="008A3AF5">
      <w:pPr>
        <w:pStyle w:val="Kop3"/>
        <w:rPr>
          <w:rFonts w:asciiTheme="minorHAnsi" w:hAnsiTheme="minorHAnsi" w:cstheme="minorHAnsi"/>
          <w:color w:val="auto"/>
          <w:sz w:val="22"/>
          <w:szCs w:val="22"/>
        </w:rPr>
      </w:pPr>
      <w:r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Voor het jaar 2023 staan </w:t>
      </w:r>
      <w:r w:rsidR="00184C9D" w:rsidRPr="001D1410">
        <w:rPr>
          <w:rFonts w:asciiTheme="minorHAnsi" w:hAnsiTheme="minorHAnsi" w:cstheme="minorHAnsi"/>
          <w:color w:val="auto"/>
          <w:sz w:val="22"/>
          <w:szCs w:val="22"/>
        </w:rPr>
        <w:t>onder meer</w:t>
      </w:r>
      <w:r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 op de agenda het afronden van diverse bestuurlijke zaken </w:t>
      </w:r>
      <w:r w:rsidR="0001297E"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aangaande de </w:t>
      </w:r>
      <w:r w:rsidRPr="001D1410">
        <w:rPr>
          <w:rFonts w:asciiTheme="minorHAnsi" w:hAnsiTheme="minorHAnsi" w:cstheme="minorHAnsi"/>
          <w:color w:val="auto"/>
          <w:sz w:val="22"/>
          <w:szCs w:val="22"/>
        </w:rPr>
        <w:t>statuten en huishoudelijk reglement, de website en overige aangelegenheden</w:t>
      </w:r>
      <w:r w:rsidR="00D354A7"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1297E" w:rsidRPr="001D1410">
        <w:rPr>
          <w:rFonts w:asciiTheme="minorHAnsi" w:hAnsiTheme="minorHAnsi" w:cstheme="minorHAnsi"/>
          <w:color w:val="auto"/>
          <w:sz w:val="22"/>
          <w:szCs w:val="22"/>
        </w:rPr>
        <w:t>inzake</w:t>
      </w:r>
      <w:r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84C9D"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het </w:t>
      </w:r>
      <w:r w:rsidRPr="001D1410">
        <w:rPr>
          <w:rFonts w:asciiTheme="minorHAnsi" w:hAnsiTheme="minorHAnsi" w:cstheme="minorHAnsi"/>
          <w:color w:val="auto"/>
          <w:sz w:val="22"/>
          <w:szCs w:val="22"/>
        </w:rPr>
        <w:t>verbeteren</w:t>
      </w:r>
      <w:r w:rsidR="00184C9D"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 en </w:t>
      </w:r>
      <w:r w:rsidR="00F15FA7"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het </w:t>
      </w:r>
      <w:r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vergroten </w:t>
      </w:r>
      <w:r w:rsidR="00184C9D"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van de </w:t>
      </w:r>
      <w:r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zichtbaarheid </w:t>
      </w:r>
      <w:r w:rsidR="00184C9D" w:rsidRPr="001D1410">
        <w:rPr>
          <w:rFonts w:asciiTheme="minorHAnsi" w:hAnsiTheme="minorHAnsi" w:cstheme="minorHAnsi"/>
          <w:color w:val="auto"/>
          <w:sz w:val="22"/>
          <w:szCs w:val="22"/>
        </w:rPr>
        <w:t>van de V</w:t>
      </w:r>
      <w:r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rienden, </w:t>
      </w:r>
      <w:r w:rsidR="0001297E"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de </w:t>
      </w:r>
      <w:r w:rsidRPr="001D1410">
        <w:rPr>
          <w:rFonts w:asciiTheme="minorHAnsi" w:hAnsiTheme="minorHAnsi" w:cstheme="minorHAnsi"/>
          <w:color w:val="auto"/>
          <w:sz w:val="22"/>
          <w:szCs w:val="22"/>
        </w:rPr>
        <w:t>besl</w:t>
      </w:r>
      <w:r w:rsidR="0001297E" w:rsidRPr="001D1410">
        <w:rPr>
          <w:rFonts w:asciiTheme="minorHAnsi" w:hAnsiTheme="minorHAnsi" w:cstheme="minorHAnsi"/>
          <w:color w:val="auto"/>
          <w:sz w:val="22"/>
          <w:szCs w:val="22"/>
        </w:rPr>
        <w:t>uitvorming</w:t>
      </w:r>
      <w:r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84C9D"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over </w:t>
      </w:r>
      <w:r w:rsidRPr="001D1410">
        <w:rPr>
          <w:rFonts w:asciiTheme="minorHAnsi" w:hAnsiTheme="minorHAnsi" w:cstheme="minorHAnsi"/>
          <w:color w:val="auto"/>
          <w:sz w:val="22"/>
          <w:szCs w:val="22"/>
        </w:rPr>
        <w:t>de eventuele organisatie van een 2</w:t>
      </w:r>
      <w:r w:rsidRPr="001D1410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e</w:t>
      </w:r>
      <w:r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 LKNS, en organisatie </w:t>
      </w:r>
      <w:r w:rsidR="00184C9D"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van </w:t>
      </w:r>
      <w:r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reguliere activiteiten en bijeenkomsten. </w:t>
      </w:r>
    </w:p>
    <w:p w14:paraId="4D434B65" w14:textId="44833951" w:rsidR="008A3AF5" w:rsidRPr="008170B6" w:rsidRDefault="008A3AF5" w:rsidP="008A3AF5">
      <w:pPr>
        <w:pStyle w:val="Kop3"/>
        <w:rPr>
          <w:color w:val="auto"/>
        </w:rPr>
      </w:pPr>
      <w:proofErr w:type="spellStart"/>
      <w:r w:rsidRPr="001D1410">
        <w:rPr>
          <w:rFonts w:asciiTheme="minorHAnsi" w:hAnsiTheme="minorHAnsi" w:cstheme="minorHAnsi"/>
          <w:color w:val="auto"/>
          <w:sz w:val="22"/>
          <w:szCs w:val="22"/>
        </w:rPr>
        <w:t>Bekostigingen</w:t>
      </w:r>
      <w:proofErr w:type="spellEnd"/>
      <w:r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 t</w:t>
      </w:r>
      <w:r w:rsidR="00184C9D" w:rsidRPr="001D1410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1D1410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184C9D" w:rsidRPr="001D1410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1D1410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184C9D" w:rsidRPr="001D1410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 de Hortus zullen plaatsvinden voor de reguliere</w:t>
      </w:r>
      <w:r w:rsidR="00F15FA7"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 en </w:t>
      </w:r>
      <w:r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gebruikelijke punten </w:t>
      </w:r>
      <w:r w:rsidR="00F15FA7"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voor </w:t>
      </w:r>
      <w:r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ondersteuning.  Als de plannen </w:t>
      </w:r>
      <w:r w:rsidR="0001297E"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voor het </w:t>
      </w:r>
      <w:r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“rondje </w:t>
      </w:r>
      <w:r w:rsidR="00757D45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1D1410">
        <w:rPr>
          <w:rFonts w:asciiTheme="minorHAnsi" w:hAnsiTheme="minorHAnsi" w:cstheme="minorHAnsi"/>
          <w:color w:val="auto"/>
          <w:sz w:val="22"/>
          <w:szCs w:val="22"/>
        </w:rPr>
        <w:t>terrewacht” zijn goedgekeurd</w:t>
      </w:r>
      <w:r w:rsidR="0001297E" w:rsidRPr="001D1410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 zal de Stichting aan de realisatie bijdragen. Datzelfde geldt ook voor het herinrichten van de tuin in het </w:t>
      </w:r>
      <w:r w:rsidR="00757D45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1D1410">
        <w:rPr>
          <w:rFonts w:asciiTheme="minorHAnsi" w:hAnsiTheme="minorHAnsi" w:cstheme="minorHAnsi"/>
          <w:color w:val="auto"/>
          <w:sz w:val="22"/>
          <w:szCs w:val="22"/>
        </w:rPr>
        <w:t>terrewacht gebied als mediterrane tuin. Voorts wordt het bouwen van een educatie</w:t>
      </w:r>
      <w:r w:rsidR="00F15FA7" w:rsidRPr="001D1410"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overkapping gesteund en tenslotte zal een aantal </w:t>
      </w:r>
      <w:r w:rsidR="0001297E" w:rsidRPr="001D1410"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1D1410">
        <w:rPr>
          <w:rFonts w:asciiTheme="minorHAnsi" w:hAnsiTheme="minorHAnsi" w:cstheme="minorHAnsi"/>
          <w:color w:val="auto"/>
          <w:sz w:val="22"/>
          <w:szCs w:val="22"/>
        </w:rPr>
        <w:t>voor meerdere jaren aangegane</w:t>
      </w:r>
      <w:r w:rsidR="0001297E" w:rsidRPr="001D1410"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1297E" w:rsidRPr="001D1410">
        <w:rPr>
          <w:rFonts w:asciiTheme="minorHAnsi" w:hAnsiTheme="minorHAnsi" w:cstheme="minorHAnsi"/>
          <w:color w:val="auto"/>
          <w:sz w:val="22"/>
          <w:szCs w:val="22"/>
        </w:rPr>
        <w:t>ondersteunings-</w:t>
      </w:r>
      <w:r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verplichtingen (o.a. </w:t>
      </w:r>
      <w:proofErr w:type="spellStart"/>
      <w:r w:rsidRPr="001D1410">
        <w:rPr>
          <w:rFonts w:asciiTheme="minorHAnsi" w:hAnsiTheme="minorHAnsi" w:cstheme="minorHAnsi"/>
          <w:i/>
          <w:iCs/>
          <w:color w:val="auto"/>
          <w:sz w:val="22"/>
          <w:szCs w:val="22"/>
        </w:rPr>
        <w:t>citizen</w:t>
      </w:r>
      <w:proofErr w:type="spellEnd"/>
      <w:r w:rsidRPr="001D141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proofErr w:type="spellStart"/>
      <w:r w:rsidRPr="001D1410">
        <w:rPr>
          <w:rFonts w:asciiTheme="minorHAnsi" w:hAnsiTheme="minorHAnsi" w:cstheme="minorHAnsi"/>
          <w:i/>
          <w:iCs/>
          <w:color w:val="auto"/>
          <w:sz w:val="22"/>
          <w:szCs w:val="22"/>
        </w:rPr>
        <w:t>science</w:t>
      </w:r>
      <w:proofErr w:type="spellEnd"/>
      <w:r w:rsidRPr="001D1410">
        <w:rPr>
          <w:rFonts w:asciiTheme="minorHAnsi" w:hAnsiTheme="minorHAnsi" w:cstheme="minorHAnsi"/>
          <w:color w:val="auto"/>
          <w:sz w:val="22"/>
          <w:szCs w:val="22"/>
        </w:rPr>
        <w:t>, themajaar</w:t>
      </w:r>
      <w:r w:rsidR="00184C9D" w:rsidRPr="001D1410"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activiteiten, deelname in </w:t>
      </w:r>
      <w:proofErr w:type="spellStart"/>
      <w:r w:rsidRPr="001D1410">
        <w:rPr>
          <w:rFonts w:asciiTheme="minorHAnsi" w:hAnsiTheme="minorHAnsi" w:cstheme="minorHAnsi"/>
          <w:i/>
          <w:iCs/>
          <w:color w:val="auto"/>
          <w:sz w:val="22"/>
          <w:szCs w:val="22"/>
        </w:rPr>
        <w:t>Hidden</w:t>
      </w:r>
      <w:proofErr w:type="spellEnd"/>
      <w:r w:rsidRPr="001D141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proofErr w:type="spellStart"/>
      <w:r w:rsidRPr="001D1410">
        <w:rPr>
          <w:rFonts w:asciiTheme="minorHAnsi" w:hAnsiTheme="minorHAnsi" w:cstheme="minorHAnsi"/>
          <w:i/>
          <w:iCs/>
          <w:color w:val="auto"/>
          <w:sz w:val="22"/>
          <w:szCs w:val="22"/>
        </w:rPr>
        <w:t>Biodiversity</w:t>
      </w:r>
      <w:proofErr w:type="spellEnd"/>
      <w:r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 en relatiebeheer)</w:t>
      </w:r>
      <w:r w:rsidR="008170B6" w:rsidRPr="001D1410">
        <w:rPr>
          <w:rFonts w:asciiTheme="minorHAnsi" w:hAnsiTheme="minorHAnsi" w:cstheme="minorHAnsi"/>
          <w:color w:val="auto"/>
          <w:sz w:val="22"/>
          <w:szCs w:val="22"/>
        </w:rPr>
        <w:t xml:space="preserve"> plaatsvinden.</w:t>
      </w:r>
    </w:p>
    <w:p w14:paraId="2F1488D9" w14:textId="77777777" w:rsidR="0061160C" w:rsidRPr="008170B6" w:rsidRDefault="0061160C" w:rsidP="0061160C"/>
    <w:p w14:paraId="41D2BD15" w14:textId="3440827D" w:rsidR="0061160C" w:rsidRDefault="00187F35" w:rsidP="0061160C">
      <w:r>
        <w:t>Verslag opgesteld maart 2023</w:t>
      </w:r>
    </w:p>
    <w:p w14:paraId="29DAB2DA" w14:textId="1722929A" w:rsidR="00D354A7" w:rsidRDefault="00D354A7" w:rsidP="0061160C">
      <w:r>
        <w:t xml:space="preserve">Namens het bestuur, </w:t>
      </w:r>
    </w:p>
    <w:p w14:paraId="57A4DF1A" w14:textId="77777777" w:rsidR="00D05454" w:rsidRDefault="00D05454" w:rsidP="00D05454">
      <w:r>
        <w:t>John van Ruiten</w:t>
      </w:r>
    </w:p>
    <w:p w14:paraId="6B0FD05E" w14:textId="77777777" w:rsidR="00D05454" w:rsidRDefault="00D05454" w:rsidP="00D05454">
      <w:r>
        <w:t>Voorzitter</w:t>
      </w:r>
    </w:p>
    <w:p w14:paraId="39225DCE" w14:textId="77777777" w:rsidR="006B76B6" w:rsidRDefault="006B76B6"/>
    <w:sectPr w:rsidR="006B76B6" w:rsidSect="008E3E7D"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1488C"/>
    <w:multiLevelType w:val="hybridMultilevel"/>
    <w:tmpl w:val="4A7285D8"/>
    <w:lvl w:ilvl="0" w:tplc="BE94B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0C"/>
    <w:rsid w:val="0001297E"/>
    <w:rsid w:val="00096039"/>
    <w:rsid w:val="00107BD3"/>
    <w:rsid w:val="00142EAE"/>
    <w:rsid w:val="00147D1F"/>
    <w:rsid w:val="00184C9D"/>
    <w:rsid w:val="00187F35"/>
    <w:rsid w:val="001D1410"/>
    <w:rsid w:val="002C7BB0"/>
    <w:rsid w:val="0061160C"/>
    <w:rsid w:val="006225F3"/>
    <w:rsid w:val="006B76B6"/>
    <w:rsid w:val="00757D45"/>
    <w:rsid w:val="00797547"/>
    <w:rsid w:val="008170B6"/>
    <w:rsid w:val="008A3AF5"/>
    <w:rsid w:val="008E3E7D"/>
    <w:rsid w:val="009233C3"/>
    <w:rsid w:val="00924237"/>
    <w:rsid w:val="00942C07"/>
    <w:rsid w:val="00A1505C"/>
    <w:rsid w:val="00C400AB"/>
    <w:rsid w:val="00D05454"/>
    <w:rsid w:val="00D354A7"/>
    <w:rsid w:val="00D67CD3"/>
    <w:rsid w:val="00DF581F"/>
    <w:rsid w:val="00E83E49"/>
    <w:rsid w:val="00F15FA7"/>
    <w:rsid w:val="00F45394"/>
    <w:rsid w:val="00F934F9"/>
    <w:rsid w:val="00FA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C2E5"/>
  <w15:chartTrackingRefBased/>
  <w15:docId w15:val="{A8050914-2DEF-49EA-B225-BBC46729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1160C"/>
    <w:pPr>
      <w:spacing w:after="0" w:line="240" w:lineRule="auto"/>
    </w:p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A3A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1160C"/>
    <w:pPr>
      <w:ind w:left="720"/>
    </w:pPr>
  </w:style>
  <w:style w:type="paragraph" w:styleId="Revisie">
    <w:name w:val="Revision"/>
    <w:hidden/>
    <w:uiPriority w:val="99"/>
    <w:semiHidden/>
    <w:rsid w:val="00D05454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9"/>
    <w:rsid w:val="008A3A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4C9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4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1020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van ruiten van ruiten</dc:creator>
  <cp:keywords/>
  <dc:description/>
  <cp:lastModifiedBy>Microsoft-account</cp:lastModifiedBy>
  <cp:revision>2</cp:revision>
  <dcterms:created xsi:type="dcterms:W3CDTF">2023-11-14T15:14:00Z</dcterms:created>
  <dcterms:modified xsi:type="dcterms:W3CDTF">2023-11-14T15:14:00Z</dcterms:modified>
</cp:coreProperties>
</file>